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4FB81097" w:rsidR="00B0089E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</w:t>
      </w:r>
      <w:r w:rsidR="00431E52">
        <w:rPr>
          <w:rFonts w:ascii="Arial" w:hAnsi="Arial" w:cs="Arial"/>
          <w:sz w:val="20"/>
          <w:szCs w:val="20"/>
        </w:rPr>
        <w:t>труда рабочих мест предприятия</w:t>
      </w:r>
    </w:p>
    <w:p w14:paraId="41816F03" w14:textId="58B80EF6" w:rsidR="0058645D" w:rsidRPr="00834C5E" w:rsidRDefault="009A014D" w:rsidP="00B0089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341D83">
        <w:rPr>
          <w:rFonts w:ascii="Arial" w:hAnsi="Arial" w:cs="Arial"/>
          <w:sz w:val="20"/>
          <w:szCs w:val="20"/>
        </w:rPr>
        <w:t>убличного акционерного общества</w:t>
      </w:r>
      <w:r>
        <w:rPr>
          <w:rFonts w:ascii="Arial" w:hAnsi="Arial" w:cs="Arial"/>
          <w:sz w:val="20"/>
          <w:szCs w:val="20"/>
        </w:rPr>
        <w:t xml:space="preserve"> «</w:t>
      </w:r>
      <w:r w:rsidR="00834C5E">
        <w:rPr>
          <w:rFonts w:ascii="Arial" w:hAnsi="Arial" w:cs="Arial"/>
          <w:sz w:val="20"/>
          <w:szCs w:val="20"/>
        </w:rPr>
        <w:t>УК «Южный Кузбасс» (Управление по операционной деятельности. Филиал ПАО «Южный Кузбасс» Управление по обогащению и переработке угля. ЦОФ «Кузбасская»)</w:t>
      </w:r>
      <w:bookmarkStart w:id="0" w:name="_GoBack"/>
      <w:bookmarkEnd w:id="0"/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42CFC113" w:rsidR="005F4522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 w:rsidR="0058645D">
        <w:rPr>
          <w:rFonts w:ascii="Arial" w:hAnsi="Arial" w:cs="Arial"/>
          <w:sz w:val="20"/>
          <w:szCs w:val="20"/>
        </w:rPr>
        <w:t xml:space="preserve"> </w:t>
      </w:r>
      <w:r w:rsidR="00834C5E">
        <w:rPr>
          <w:rFonts w:ascii="Arial" w:hAnsi="Arial" w:cs="Arial"/>
          <w:sz w:val="20"/>
          <w:szCs w:val="20"/>
          <w:lang w:val="en-US"/>
        </w:rPr>
        <w:t>19</w:t>
      </w:r>
      <w:r w:rsidR="0058645D">
        <w:rPr>
          <w:rFonts w:ascii="Arial" w:hAnsi="Arial" w:cs="Arial"/>
          <w:sz w:val="20"/>
          <w:szCs w:val="20"/>
        </w:rPr>
        <w:t>.</w:t>
      </w:r>
      <w:r w:rsidR="00834C5E">
        <w:rPr>
          <w:rFonts w:ascii="Arial" w:hAnsi="Arial" w:cs="Arial"/>
          <w:sz w:val="20"/>
          <w:szCs w:val="20"/>
          <w:lang w:val="en-US"/>
        </w:rPr>
        <w:t>01</w:t>
      </w:r>
      <w:r w:rsidR="00834C5E">
        <w:rPr>
          <w:rFonts w:ascii="Arial" w:hAnsi="Arial" w:cs="Arial"/>
          <w:sz w:val="20"/>
          <w:szCs w:val="20"/>
        </w:rPr>
        <w:t>.2024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C55E57"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760D2DF3" w:rsidR="005279E1" w:rsidRPr="00541EC1" w:rsidRDefault="00834C5E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26E1C67A" w:rsidR="005279E1" w:rsidRPr="00541EC1" w:rsidRDefault="00581592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332744BC" w:rsidR="005279E1" w:rsidRPr="00541EC1" w:rsidRDefault="00834C5E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011A2B1E" w:rsidR="005279E1" w:rsidRPr="00541EC1" w:rsidRDefault="00612D04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41D4C444" w:rsidR="00310FD6" w:rsidRPr="00541EC1" w:rsidRDefault="00612D04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F07AF1B" w14:textId="11CA3D86" w:rsidR="005B2415" w:rsidRPr="00541EC1" w:rsidRDefault="001259BA" w:rsidP="005B2415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</w:t>
      </w:r>
      <w:r w:rsidR="005B2415" w:rsidRPr="00541EC1">
        <w:rPr>
          <w:rFonts w:ascii="Arial" w:hAnsi="Arial" w:cs="Arial"/>
          <w:sz w:val="20"/>
          <w:szCs w:val="20"/>
        </w:rPr>
        <w:t xml:space="preserve">ероприятия по улучшению условий и охраны труда работников, на рабочих местах которых проводилась специальная оценка условий труда, </w:t>
      </w:r>
      <w:r w:rsidR="00F8786E" w:rsidRPr="00541EC1">
        <w:rPr>
          <w:rFonts w:ascii="Arial" w:hAnsi="Arial" w:cs="Arial"/>
          <w:sz w:val="20"/>
          <w:szCs w:val="20"/>
        </w:rPr>
        <w:t>выполняются.</w:t>
      </w:r>
      <w:r w:rsidR="00F8786E">
        <w:rPr>
          <w:rFonts w:ascii="Arial" w:hAnsi="Arial" w:cs="Arial"/>
          <w:sz w:val="20"/>
          <w:szCs w:val="20"/>
        </w:rPr>
        <w:t xml:space="preserve"> *</w:t>
      </w:r>
    </w:p>
    <w:p w14:paraId="24D5720E" w14:textId="77777777" w:rsidR="00B9726F" w:rsidRDefault="00B9726F" w:rsidP="001259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5555C" w14:textId="7471F816" w:rsidR="001259BA" w:rsidRPr="00541EC1" w:rsidRDefault="005B2415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Переч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ень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» из 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предоставленного 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Отчета организации, провод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ившей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специальную оценку условий труда (Раздел VI. Форма перечня рекомендуемых мероприяти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по улучшению условий труда Перечень рекомендуемых мероприятий по улучшению условий труда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DA1BD" w14:textId="77777777" w:rsidR="00D16413" w:rsidRDefault="00D16413" w:rsidP="00DC6CB6">
      <w:r>
        <w:separator/>
      </w:r>
    </w:p>
  </w:endnote>
  <w:endnote w:type="continuationSeparator" w:id="0">
    <w:p w14:paraId="68F655A7" w14:textId="77777777" w:rsidR="00D16413" w:rsidRDefault="00D16413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788C7" w14:textId="77777777" w:rsidR="00D16413" w:rsidRDefault="00D16413" w:rsidP="00DC6CB6">
      <w:r>
        <w:separator/>
      </w:r>
    </w:p>
  </w:footnote>
  <w:footnote w:type="continuationSeparator" w:id="0">
    <w:p w14:paraId="4E098E78" w14:textId="77777777" w:rsidR="00D16413" w:rsidRDefault="00D16413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0125B"/>
    <w:rsid w:val="00011FB2"/>
    <w:rsid w:val="000621BF"/>
    <w:rsid w:val="00066AEE"/>
    <w:rsid w:val="000F0997"/>
    <w:rsid w:val="001259BA"/>
    <w:rsid w:val="00174F06"/>
    <w:rsid w:val="00174F38"/>
    <w:rsid w:val="0025467B"/>
    <w:rsid w:val="00310FD6"/>
    <w:rsid w:val="00341D83"/>
    <w:rsid w:val="00357BF8"/>
    <w:rsid w:val="003B3D8F"/>
    <w:rsid w:val="003C57F5"/>
    <w:rsid w:val="00431E52"/>
    <w:rsid w:val="0051236C"/>
    <w:rsid w:val="005279E1"/>
    <w:rsid w:val="00541EC1"/>
    <w:rsid w:val="005602E5"/>
    <w:rsid w:val="00581592"/>
    <w:rsid w:val="0058645D"/>
    <w:rsid w:val="005B2415"/>
    <w:rsid w:val="005C5456"/>
    <w:rsid w:val="005F2D47"/>
    <w:rsid w:val="005F4522"/>
    <w:rsid w:val="00612D04"/>
    <w:rsid w:val="0071060B"/>
    <w:rsid w:val="007F6651"/>
    <w:rsid w:val="00807711"/>
    <w:rsid w:val="00834C5E"/>
    <w:rsid w:val="008B43D7"/>
    <w:rsid w:val="009215AB"/>
    <w:rsid w:val="00934EA3"/>
    <w:rsid w:val="009A014D"/>
    <w:rsid w:val="009B334B"/>
    <w:rsid w:val="00AB1F7A"/>
    <w:rsid w:val="00B0089E"/>
    <w:rsid w:val="00B1038E"/>
    <w:rsid w:val="00B9726F"/>
    <w:rsid w:val="00BB36F0"/>
    <w:rsid w:val="00BD2400"/>
    <w:rsid w:val="00C44987"/>
    <w:rsid w:val="00C5133D"/>
    <w:rsid w:val="00CB0BE6"/>
    <w:rsid w:val="00CB7AB6"/>
    <w:rsid w:val="00CE7B93"/>
    <w:rsid w:val="00D16413"/>
    <w:rsid w:val="00D76F6F"/>
    <w:rsid w:val="00DA39F6"/>
    <w:rsid w:val="00DB645F"/>
    <w:rsid w:val="00DC6CB6"/>
    <w:rsid w:val="00E06E0D"/>
    <w:rsid w:val="00E62B72"/>
    <w:rsid w:val="00E92D04"/>
    <w:rsid w:val="00ED3CEE"/>
    <w:rsid w:val="00F01FB8"/>
    <w:rsid w:val="00F21047"/>
    <w:rsid w:val="00F449ED"/>
    <w:rsid w:val="00F8786E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Карева Юлия Евгеньевна</cp:lastModifiedBy>
  <cp:revision>6</cp:revision>
  <cp:lastPrinted>2016-01-19T10:11:00Z</cp:lastPrinted>
  <dcterms:created xsi:type="dcterms:W3CDTF">2023-11-09T03:37:00Z</dcterms:created>
  <dcterms:modified xsi:type="dcterms:W3CDTF">2024-01-31T07:11:00Z</dcterms:modified>
</cp:coreProperties>
</file>